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TP MALVINAS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Trivia </w:t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PREGUNTAS: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¿Con qué país Argentina estuvo en guerra en las Islas Malvinas?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a- España</w:t>
      </w:r>
    </w:p>
    <w:p w:rsidR="00000000" w:rsidDel="00000000" w:rsidP="00000000" w:rsidRDefault="00000000" w:rsidRPr="00000000" w14:paraId="00000006">
      <w:pPr>
        <w:ind w:left="720" w:firstLine="0"/>
        <w:rPr>
          <w:color w:val="00ff00"/>
        </w:rPr>
      </w:pPr>
      <w:r w:rsidDel="00000000" w:rsidR="00000000" w:rsidRPr="00000000">
        <w:rPr>
          <w:color w:val="00ff00"/>
          <w:rtl w:val="0"/>
        </w:rPr>
        <w:t xml:space="preserve">b- Reino Unido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c- Japón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60363" cy="275596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0363" cy="2755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 En qué año Reino Unido llega a las islas Malvinas y echa a Argentina?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a-1823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b-1843</w:t>
      </w:r>
    </w:p>
    <w:p w:rsidR="00000000" w:rsidDel="00000000" w:rsidP="00000000" w:rsidRDefault="00000000" w:rsidRPr="00000000" w14:paraId="0000000D">
      <w:pPr>
        <w:ind w:left="720" w:firstLine="0"/>
        <w:rPr>
          <w:color w:val="00ff00"/>
        </w:rPr>
      </w:pPr>
      <w:r w:rsidDel="00000000" w:rsidR="00000000" w:rsidRPr="00000000">
        <w:rPr>
          <w:rtl w:val="0"/>
        </w:rPr>
        <w:t xml:space="preserve">c-</w:t>
      </w:r>
      <w:r w:rsidDel="00000000" w:rsidR="00000000" w:rsidRPr="00000000">
        <w:rPr>
          <w:color w:val="00ff00"/>
          <w:rtl w:val="0"/>
        </w:rPr>
        <w:t xml:space="preserve">1833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314325</wp:posOffset>
            </wp:positionV>
            <wp:extent cx="3271838" cy="3599021"/>
            <wp:effectExtent b="0" l="0" r="0" t="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599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presidente propone recuperar las islas Malvinas?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a- </w:t>
      </w:r>
      <w:r w:rsidDel="00000000" w:rsidR="00000000" w:rsidRPr="00000000">
        <w:rPr>
          <w:color w:val="00ff00"/>
          <w:rtl w:val="0"/>
        </w:rPr>
        <w:t xml:space="preserve">Leopoldo Fortunato Galtieri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b-</w:t>
      </w:r>
      <w:r w:rsidDel="00000000" w:rsidR="00000000" w:rsidRPr="00000000">
        <w:rPr>
          <w:rtl w:val="0"/>
        </w:rPr>
        <w:t xml:space="preserve">Juan Carlos Onganía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  <w:t xml:space="preserve">c- Raúl Alfonsín 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178975</wp:posOffset>
            </wp:positionV>
            <wp:extent cx="4157663" cy="3133695"/>
            <wp:effectExtent b="0" l="0" r="0" t="0"/>
            <wp:wrapTopAndBottom distB="114300" distT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336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 En qué fecha la flota argentina parte hacia las islas Malvinas?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  <w:t xml:space="preserve">a- 18 de Marzo 1982</w:t>
      </w:r>
    </w:p>
    <w:p w:rsidR="00000000" w:rsidDel="00000000" w:rsidP="00000000" w:rsidRDefault="00000000" w:rsidRPr="00000000" w14:paraId="00000017">
      <w:pPr>
        <w:rPr>
          <w:color w:val="00ff00"/>
        </w:rPr>
      </w:pPr>
      <w:r w:rsidDel="00000000" w:rsidR="00000000" w:rsidRPr="00000000">
        <w:rPr>
          <w:rtl w:val="0"/>
        </w:rPr>
        <w:tab/>
        <w:t xml:space="preserve">b- </w:t>
      </w:r>
      <w:r w:rsidDel="00000000" w:rsidR="00000000" w:rsidRPr="00000000">
        <w:rPr>
          <w:color w:val="00ff00"/>
          <w:rtl w:val="0"/>
        </w:rPr>
        <w:t xml:space="preserve">28 de Marzo 1982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  <w:t xml:space="preserve">c- 18 de Abril 1982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398050</wp:posOffset>
            </wp:positionV>
            <wp:extent cx="5476875" cy="3292176"/>
            <wp:effectExtent b="0" l="0" r="0" t="0"/>
            <wp:wrapTopAndBottom distB="114300" distT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92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5.¿Qué países apoyaban a Argentina en esta guerra?</w:t>
      </w:r>
    </w:p>
    <w:p w:rsidR="00000000" w:rsidDel="00000000" w:rsidP="00000000" w:rsidRDefault="00000000" w:rsidRPr="00000000" w14:paraId="0000001C">
      <w:pPr>
        <w:ind w:firstLine="720"/>
        <w:rPr>
          <w:color w:val="00ff00"/>
        </w:rPr>
      </w:pPr>
      <w:r w:rsidDel="00000000" w:rsidR="00000000" w:rsidRPr="00000000">
        <w:rPr>
          <w:rtl w:val="0"/>
        </w:rPr>
        <w:t xml:space="preserve">a- </w:t>
      </w:r>
      <w:r w:rsidDel="00000000" w:rsidR="00000000" w:rsidRPr="00000000">
        <w:rPr>
          <w:color w:val="00ff00"/>
          <w:rtl w:val="0"/>
        </w:rPr>
        <w:t xml:space="preserve">Panamá, Perú, Venezuela y la unión Soviética 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b- Panamá, Colombia, Venezuela y Paraguay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c- Panamá, Brasil, Chile y la unión Soviética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190500</wp:posOffset>
            </wp:positionV>
            <wp:extent cx="5287041" cy="3267075"/>
            <wp:effectExtent b="0" l="0" r="0" t="0"/>
            <wp:wrapTopAndBottom distB="114300" distT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7041" cy="3267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720"/>
        <w:rPr/>
      </w:pPr>
      <w:r w:rsidDel="00000000" w:rsidR="00000000" w:rsidRPr="00000000">
        <w:rPr>
          <w:rtl w:val="0"/>
        </w:rPr>
        <w:t xml:space="preserve">6. ¿Cuántos hombres manda Reino Unido a la guerra?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 xml:space="preserve">a- 20.000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ab/>
        <w:t xml:space="preserve">b- 25.000</w:t>
        <w:tab/>
      </w:r>
    </w:p>
    <w:p w:rsidR="00000000" w:rsidDel="00000000" w:rsidP="00000000" w:rsidRDefault="00000000" w:rsidRPr="00000000" w14:paraId="00000026">
      <w:pPr>
        <w:rPr>
          <w:color w:val="00ff00"/>
        </w:rPr>
      </w:pPr>
      <w:r w:rsidDel="00000000" w:rsidR="00000000" w:rsidRPr="00000000">
        <w:rPr>
          <w:rtl w:val="0"/>
        </w:rPr>
        <w:tab/>
        <w:t xml:space="preserve">c- </w:t>
      </w:r>
      <w:r w:rsidDel="00000000" w:rsidR="00000000" w:rsidRPr="00000000">
        <w:rPr>
          <w:color w:val="00ff00"/>
          <w:rtl w:val="0"/>
        </w:rPr>
        <w:t xml:space="preserve">30.000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308274</wp:posOffset>
            </wp:positionV>
            <wp:extent cx="3600450" cy="2581563"/>
            <wp:effectExtent b="0" l="0" r="0" t="0"/>
            <wp:wrapTopAndBottom distB="114300" distT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1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720"/>
        <w:rPr/>
      </w:pPr>
      <w:r w:rsidDel="00000000" w:rsidR="00000000" w:rsidRPr="00000000">
        <w:rPr>
          <w:rtl w:val="0"/>
        </w:rPr>
        <w:t xml:space="preserve">7.¿Cuándo suceden los primeros combates en las Islas Malvinas?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ab/>
        <w:t xml:space="preserve">a- 27 de Abril </w:t>
      </w:r>
    </w:p>
    <w:p w:rsidR="00000000" w:rsidDel="00000000" w:rsidP="00000000" w:rsidRDefault="00000000" w:rsidRPr="00000000" w14:paraId="0000002B">
      <w:pPr>
        <w:rPr>
          <w:color w:val="00ff00"/>
        </w:rPr>
      </w:pPr>
      <w:r w:rsidDel="00000000" w:rsidR="00000000" w:rsidRPr="00000000">
        <w:rPr>
          <w:rtl w:val="0"/>
        </w:rPr>
        <w:tab/>
        <w:t xml:space="preserve">b- </w:t>
      </w:r>
      <w:r w:rsidDel="00000000" w:rsidR="00000000" w:rsidRPr="00000000">
        <w:rPr>
          <w:color w:val="00ff00"/>
          <w:rtl w:val="0"/>
        </w:rPr>
        <w:t xml:space="preserve">1 de Mayo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ab/>
        <w:t xml:space="preserve">c- 16 de Mayo</w:t>
      </w:r>
    </w:p>
    <w:p w:rsidR="00000000" w:rsidDel="00000000" w:rsidP="00000000" w:rsidRDefault="00000000" w:rsidRPr="00000000" w14:paraId="0000002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175213</wp:posOffset>
            </wp:positionV>
            <wp:extent cx="4129088" cy="2709285"/>
            <wp:effectExtent b="0" l="0" r="0" t="0"/>
            <wp:wrapTopAndBottom distB="114300" distT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709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720"/>
        <w:rPr/>
      </w:pPr>
      <w:r w:rsidDel="00000000" w:rsidR="00000000" w:rsidRPr="00000000">
        <w:rPr>
          <w:rtl w:val="0"/>
        </w:rPr>
        <w:t xml:space="preserve">8.¿Cuando los Ingleses desembarcan en las islas?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  <w:t xml:space="preserve">a- 16 de Mayo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ab/>
        <w:t xml:space="preserve">b- 26 de Mayo</w:t>
      </w:r>
    </w:p>
    <w:p w:rsidR="00000000" w:rsidDel="00000000" w:rsidP="00000000" w:rsidRDefault="00000000" w:rsidRPr="00000000" w14:paraId="00000034">
      <w:pPr>
        <w:ind w:firstLine="720"/>
        <w:rPr/>
      </w:pPr>
      <w:r w:rsidDel="00000000" w:rsidR="00000000" w:rsidRPr="00000000">
        <w:rPr>
          <w:rtl w:val="0"/>
        </w:rPr>
        <w:t xml:space="preserve">c- </w:t>
      </w:r>
      <w:r w:rsidDel="00000000" w:rsidR="00000000" w:rsidRPr="00000000">
        <w:rPr>
          <w:color w:val="00ff00"/>
          <w:rtl w:val="0"/>
        </w:rPr>
        <w:t xml:space="preserve">21 de Mayo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57738" cy="2679191"/>
            <wp:effectExtent b="0" l="0" r="0" t="0"/>
            <wp:wrapTopAndBottom distB="114300" distT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679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9.¿En qué fecha los soldados argentinos se retiran y rinden en la guerra de las islas Malvinas?</w:t>
      </w:r>
    </w:p>
    <w:p w:rsidR="00000000" w:rsidDel="00000000" w:rsidP="00000000" w:rsidRDefault="00000000" w:rsidRPr="00000000" w14:paraId="00000038">
      <w:pPr>
        <w:ind w:firstLine="720"/>
        <w:rPr>
          <w:color w:val="00ff00"/>
        </w:rPr>
      </w:pPr>
      <w:r w:rsidDel="00000000" w:rsidR="00000000" w:rsidRPr="00000000">
        <w:rPr>
          <w:rtl w:val="0"/>
        </w:rPr>
        <w:t xml:space="preserve">a- </w:t>
      </w:r>
      <w:r w:rsidDel="00000000" w:rsidR="00000000" w:rsidRPr="00000000">
        <w:rPr>
          <w:color w:val="00ff00"/>
          <w:rtl w:val="0"/>
        </w:rPr>
        <w:t xml:space="preserve">15 de Junio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b- 18 de Junio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c- 21 de Junio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4283922" cy="2849212"/>
            <wp:effectExtent b="0" l="0" r="0" t="0"/>
            <wp:wrapTopAndBottom distB="114300" distT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922" cy="2849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10.¿Cuántos héroes argentinos murieron en la batalla?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 xml:space="preserve">a- 498 argentinos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b- 562 argentinos</w:t>
      </w:r>
    </w:p>
    <w:p w:rsidR="00000000" w:rsidDel="00000000" w:rsidP="00000000" w:rsidRDefault="00000000" w:rsidRPr="00000000" w14:paraId="00000040">
      <w:pPr>
        <w:rPr>
          <w:color w:val="00ff00"/>
        </w:rPr>
      </w:pPr>
      <w:r w:rsidDel="00000000" w:rsidR="00000000" w:rsidRPr="00000000">
        <w:rPr>
          <w:rtl w:val="0"/>
        </w:rPr>
        <w:tab/>
        <w:t xml:space="preserve">c- </w:t>
      </w:r>
      <w:r w:rsidDel="00000000" w:rsidR="00000000" w:rsidRPr="00000000">
        <w:rPr>
          <w:color w:val="00ff00"/>
          <w:rtl w:val="0"/>
        </w:rPr>
        <w:t xml:space="preserve">649 argentinos 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323850</wp:posOffset>
            </wp:positionV>
            <wp:extent cx="5025648" cy="3097202"/>
            <wp:effectExtent b="0" l="0" r="0" t="0"/>
            <wp:wrapTopAndBottom distB="114300" distT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648" cy="30972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